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928"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关于 2022年</w:t>
      </w:r>
      <w:r>
        <w:rPr>
          <w:rFonts w:hint="eastAsia" w:ascii="仿宋" w:hAnsi="仿宋" w:eastAsia="仿宋"/>
          <w:b/>
          <w:sz w:val="30"/>
          <w:szCs w:val="30"/>
        </w:rPr>
        <w:t>寒假</w:t>
      </w:r>
      <w:r>
        <w:rPr>
          <w:rFonts w:ascii="仿宋" w:hAnsi="仿宋" w:eastAsia="仿宋"/>
          <w:b/>
          <w:sz w:val="30"/>
          <w:szCs w:val="30"/>
        </w:rPr>
        <w:t>“名校进名企”项目通知</w:t>
      </w:r>
    </w:p>
    <w:p>
      <w:pPr>
        <w:pStyle w:val="2"/>
        <w:spacing w:before="0"/>
        <w:ind w:left="120" w:right="111" w:firstLine="720"/>
        <w:rPr>
          <w:sz w:val="30"/>
          <w:szCs w:val="30"/>
        </w:rPr>
      </w:pPr>
      <w:r>
        <w:rPr>
          <w:sz w:val="30"/>
          <w:szCs w:val="30"/>
        </w:rPr>
        <w:t>为贯彻落实全国两会精神，做好“六稳”工作、 落实“六保”任务，将稳就业和保就业放在首位，推</w:t>
      </w:r>
      <w:r>
        <w:rPr>
          <w:spacing w:val="-1"/>
          <w:sz w:val="30"/>
          <w:szCs w:val="30"/>
        </w:rPr>
        <w:t>动国内高校着力构建赶超世界先进水平人才培养体系</w:t>
      </w:r>
      <w:r>
        <w:rPr>
          <w:rFonts w:hint="eastAsia"/>
          <w:spacing w:val="-1"/>
          <w:sz w:val="30"/>
          <w:szCs w:val="30"/>
        </w:rPr>
        <w:t>，</w:t>
      </w:r>
      <w:r>
        <w:rPr>
          <w:sz w:val="30"/>
          <w:szCs w:val="30"/>
        </w:rPr>
        <w:t xml:space="preserve">加快培养勇闯“无人区”的高层次人才，上海赴外文化交流中心在国家和上海市有关部门的指导下，推出 </w:t>
      </w:r>
      <w:r>
        <w:rPr>
          <w:spacing w:val="-4"/>
          <w:sz w:val="30"/>
          <w:szCs w:val="30"/>
        </w:rPr>
        <w:t>“名校进名企项目”，</w:t>
      </w:r>
      <w:r>
        <w:rPr>
          <w:sz w:val="30"/>
          <w:szCs w:val="30"/>
        </w:rPr>
        <w:t>在国内高水平大学选拔 500 名优秀学生参加项目实训。现将相关事项通知如下：</w:t>
      </w:r>
    </w:p>
    <w:p>
      <w:pPr>
        <w:pStyle w:val="2"/>
        <w:spacing w:before="0"/>
        <w:ind w:left="435"/>
        <w:rPr>
          <w:sz w:val="30"/>
          <w:szCs w:val="30"/>
        </w:rPr>
      </w:pPr>
      <w:r>
        <w:rPr>
          <w:sz w:val="30"/>
          <w:szCs w:val="30"/>
        </w:rPr>
        <w:t>一、选拔名额</w:t>
      </w:r>
    </w:p>
    <w:p>
      <w:pPr>
        <w:pStyle w:val="2"/>
        <w:spacing w:before="0"/>
        <w:ind w:left="120" w:right="473" w:firstLine="720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每所高水平大学 </w:t>
      </w:r>
      <w:r>
        <w:rPr>
          <w:sz w:val="30"/>
          <w:szCs w:val="30"/>
        </w:rPr>
        <w:t>10</w:t>
      </w:r>
      <w:r>
        <w:rPr>
          <w:spacing w:val="-21"/>
          <w:sz w:val="30"/>
          <w:szCs w:val="30"/>
        </w:rPr>
        <w:t xml:space="preserve"> 个名额</w:t>
      </w:r>
      <w:r>
        <w:rPr>
          <w:sz w:val="30"/>
          <w:szCs w:val="30"/>
        </w:rPr>
        <w:t>（201</w:t>
      </w:r>
      <w:r>
        <w:rPr>
          <w:sz w:val="30"/>
          <w:szCs w:val="30"/>
          <w:lang w:val="en-US"/>
        </w:rPr>
        <w:t>9</w:t>
      </w:r>
      <w:r>
        <w:rPr>
          <w:spacing w:val="-28"/>
          <w:sz w:val="30"/>
          <w:szCs w:val="30"/>
        </w:rPr>
        <w:t>级、</w:t>
      </w:r>
      <w:r>
        <w:rPr>
          <w:sz w:val="30"/>
          <w:szCs w:val="30"/>
        </w:rPr>
        <w:t>2020</w:t>
      </w:r>
      <w:r>
        <w:rPr>
          <w:spacing w:val="-34"/>
          <w:sz w:val="30"/>
          <w:szCs w:val="30"/>
        </w:rPr>
        <w:t>级、</w:t>
      </w:r>
      <w:r>
        <w:rPr>
          <w:rFonts w:hint="eastAsia"/>
          <w:sz w:val="30"/>
          <w:szCs w:val="30"/>
          <w:lang w:val="en-US"/>
        </w:rPr>
        <w:t>202</w:t>
      </w:r>
      <w:r>
        <w:rPr>
          <w:sz w:val="30"/>
          <w:szCs w:val="30"/>
          <w:lang w:val="en-US"/>
        </w:rPr>
        <w:t>1</w:t>
      </w:r>
      <w:r>
        <w:rPr>
          <w:spacing w:val="-10"/>
          <w:sz w:val="30"/>
          <w:szCs w:val="30"/>
        </w:rPr>
        <w:t>级各专业本科生</w:t>
      </w:r>
      <w:r>
        <w:rPr>
          <w:sz w:val="30"/>
          <w:szCs w:val="30"/>
        </w:rPr>
        <w:t>）</w:t>
      </w:r>
    </w:p>
    <w:p>
      <w:pPr>
        <w:pStyle w:val="2"/>
        <w:spacing w:before="0"/>
        <w:ind w:left="435"/>
        <w:rPr>
          <w:sz w:val="30"/>
          <w:szCs w:val="30"/>
        </w:rPr>
      </w:pPr>
      <w:r>
        <w:rPr>
          <w:sz w:val="30"/>
          <w:szCs w:val="30"/>
        </w:rPr>
        <w:t>二、选拔条件</w:t>
      </w:r>
    </w:p>
    <w:p>
      <w:pPr>
        <w:pStyle w:val="7"/>
        <w:widowControl/>
        <w:numPr>
          <w:ilvl w:val="0"/>
          <w:numId w:val="1"/>
        </w:numPr>
        <w:tabs>
          <w:tab w:val="left" w:pos="1380"/>
        </w:tabs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思想进步，品德优良，无违规违纪记录；</w:t>
      </w:r>
    </w:p>
    <w:p>
      <w:pPr>
        <w:pStyle w:val="7"/>
        <w:widowControl/>
        <w:numPr>
          <w:ilvl w:val="0"/>
          <w:numId w:val="1"/>
        </w:numPr>
        <w:tabs>
          <w:tab w:val="left" w:pos="1380"/>
        </w:tabs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身心健康，具有较强的适应能力；</w:t>
      </w:r>
    </w:p>
    <w:p>
      <w:pPr>
        <w:pStyle w:val="7"/>
        <w:widowControl/>
        <w:numPr>
          <w:ilvl w:val="0"/>
          <w:numId w:val="1"/>
        </w:numPr>
        <w:tabs>
          <w:tab w:val="left" w:pos="1380"/>
        </w:tabs>
        <w:spacing w:before="0"/>
        <w:ind w:right="473"/>
        <w:jc w:val="both"/>
        <w:rPr>
          <w:sz w:val="30"/>
          <w:szCs w:val="30"/>
        </w:rPr>
      </w:pPr>
      <w:r>
        <w:rPr>
          <w:spacing w:val="-14"/>
          <w:sz w:val="30"/>
          <w:szCs w:val="30"/>
        </w:rPr>
        <w:t>学</w:t>
      </w:r>
      <w:r>
        <w:rPr>
          <w:sz w:val="30"/>
          <w:szCs w:val="30"/>
        </w:rPr>
        <w:t>习成绩优良，本学年学习成绩排名不得低于班级前40%，无不及格课程；</w:t>
      </w:r>
    </w:p>
    <w:p>
      <w:pPr>
        <w:pStyle w:val="7"/>
        <w:widowControl/>
        <w:numPr>
          <w:ilvl w:val="0"/>
          <w:numId w:val="1"/>
        </w:numPr>
        <w:tabs>
          <w:tab w:val="left" w:pos="1379"/>
          <w:tab w:val="left" w:pos="1380"/>
        </w:tabs>
        <w:spacing w:before="0"/>
        <w:ind w:hanging="663"/>
        <w:jc w:val="both"/>
        <w:rPr>
          <w:sz w:val="30"/>
          <w:szCs w:val="30"/>
        </w:rPr>
      </w:pPr>
      <w:r>
        <w:rPr>
          <w:sz w:val="30"/>
          <w:szCs w:val="30"/>
        </w:rPr>
        <w:t>社会实践、志愿服务、创新能力等方面</w:t>
      </w:r>
      <w:r>
        <w:rPr>
          <w:rFonts w:hint="eastAsia"/>
          <w:sz w:val="30"/>
          <w:szCs w:val="30"/>
        </w:rPr>
        <w:t>有</w:t>
      </w:r>
      <w:r>
        <w:rPr>
          <w:sz w:val="30"/>
          <w:szCs w:val="30"/>
        </w:rPr>
        <w:t>突出</w:t>
      </w:r>
      <w:r>
        <w:rPr>
          <w:rFonts w:hint="eastAsia"/>
          <w:sz w:val="30"/>
          <w:szCs w:val="30"/>
        </w:rPr>
        <w:t>表现</w:t>
      </w:r>
      <w:r>
        <w:rPr>
          <w:sz w:val="30"/>
          <w:szCs w:val="30"/>
        </w:rPr>
        <w:t>；</w:t>
      </w:r>
    </w:p>
    <w:p>
      <w:pPr>
        <w:pStyle w:val="7"/>
        <w:widowControl/>
        <w:numPr>
          <w:ilvl w:val="0"/>
          <w:numId w:val="1"/>
        </w:numPr>
        <w:tabs>
          <w:tab w:val="left" w:pos="1380"/>
        </w:tabs>
        <w:spacing w:before="0"/>
        <w:ind w:right="470"/>
        <w:rPr>
          <w:sz w:val="30"/>
          <w:szCs w:val="30"/>
        </w:rPr>
      </w:pPr>
      <w:r>
        <w:rPr>
          <w:spacing w:val="-1"/>
          <w:sz w:val="30"/>
          <w:szCs w:val="30"/>
        </w:rPr>
        <w:t>同等条件下曾获得 “优秀学生”、“优秀学</w:t>
      </w:r>
      <w:r>
        <w:rPr>
          <w:sz w:val="30"/>
          <w:szCs w:val="30"/>
        </w:rPr>
        <w:t>生干部”等荣誉称号者优先。</w:t>
      </w:r>
    </w:p>
    <w:p>
      <w:pPr>
        <w:pStyle w:val="2"/>
        <w:spacing w:before="2"/>
        <w:ind w:left="435"/>
        <w:rPr>
          <w:sz w:val="30"/>
          <w:szCs w:val="30"/>
        </w:rPr>
      </w:pPr>
      <w:r>
        <w:rPr>
          <w:sz w:val="30"/>
          <w:szCs w:val="30"/>
        </w:rPr>
        <w:t>三、选拨流程</w:t>
      </w:r>
    </w:p>
    <w:p>
      <w:pPr>
        <w:pStyle w:val="2"/>
        <w:spacing w:before="2"/>
        <w:ind w:left="435"/>
      </w:pPr>
      <w:r>
        <w:rPr>
          <w:lang w:val="en-US" w:bidi="ar-SA"/>
        </w:rPr>
        <w:drawing>
          <wp:inline distT="0" distB="0" distL="0" distR="0">
            <wp:extent cx="5274310" cy="3076575"/>
            <wp:effectExtent l="25400" t="0" r="8890" b="9525"/>
            <wp:docPr id="19" name="图示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>
      <w:pPr>
        <w:pStyle w:val="2"/>
        <w:tabs>
          <w:tab w:val="left" w:pos="3836"/>
        </w:tabs>
        <w:spacing w:before="2"/>
        <w:ind w:left="435"/>
        <w:rPr>
          <w:sz w:val="30"/>
          <w:szCs w:val="30"/>
        </w:rPr>
      </w:pPr>
      <w:r>
        <w:rPr>
          <w:rFonts w:hint="eastAsia"/>
          <w:sz w:val="30"/>
          <w:szCs w:val="30"/>
        </w:rPr>
        <w:t>报名截止日期：</w:t>
      </w:r>
    </w:p>
    <w:p>
      <w:pPr>
        <w:pStyle w:val="2"/>
        <w:tabs>
          <w:tab w:val="left" w:pos="3836"/>
        </w:tabs>
        <w:spacing w:before="2"/>
        <w:ind w:left="435"/>
      </w:pPr>
      <w:r>
        <w:rPr>
          <w:rFonts w:hint="eastAsia"/>
          <w:sz w:val="30"/>
          <w:szCs w:val="30"/>
          <w:lang w:val="en-US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  <w:lang w:val="en-US"/>
        </w:rPr>
        <w:t>年</w:t>
      </w:r>
      <w:r>
        <w:rPr>
          <w:sz w:val="30"/>
          <w:szCs w:val="30"/>
        </w:rPr>
        <w:t>12</w:t>
      </w:r>
      <w:r>
        <w:rPr>
          <w:rFonts w:hint="eastAsia"/>
          <w:sz w:val="30"/>
          <w:szCs w:val="30"/>
          <w:lang w:val="en-US" w:eastAsia="zh-Hans"/>
        </w:rPr>
        <w:t>月</w:t>
      </w:r>
      <w:r>
        <w:rPr>
          <w:rFonts w:hint="eastAsia"/>
          <w:sz w:val="30"/>
          <w:szCs w:val="30"/>
          <w:lang w:val="en-US" w:eastAsia="zh-CN"/>
        </w:rPr>
        <w:t>10日</w:t>
      </w:r>
    </w:p>
    <w:p>
      <w:pPr>
        <w:pStyle w:val="2"/>
        <w:spacing w:before="2"/>
        <w:ind w:left="435"/>
        <w:rPr>
          <w:sz w:val="30"/>
          <w:szCs w:val="30"/>
        </w:rPr>
      </w:pPr>
    </w:p>
    <w:p>
      <w:pPr>
        <w:pStyle w:val="2"/>
        <w:spacing w:before="2"/>
        <w:ind w:left="435"/>
        <w:rPr>
          <w:sz w:val="30"/>
          <w:szCs w:val="30"/>
        </w:rPr>
      </w:pPr>
      <w:r>
        <w:rPr>
          <w:sz w:val="30"/>
          <w:szCs w:val="30"/>
        </w:rPr>
        <w:t>四、项目内容</w:t>
      </w:r>
    </w:p>
    <w:p>
      <w:pPr>
        <w:pStyle w:val="7"/>
        <w:numPr>
          <w:ilvl w:val="0"/>
          <w:numId w:val="2"/>
        </w:numPr>
        <w:tabs>
          <w:tab w:val="left" w:pos="960"/>
        </w:tabs>
        <w:ind w:hanging="621"/>
        <w:rPr>
          <w:spacing w:val="4"/>
          <w:sz w:val="30"/>
          <w:szCs w:val="30"/>
        </w:rPr>
      </w:pPr>
      <w:r>
        <w:rPr>
          <w:sz w:val="30"/>
          <w:szCs w:val="30"/>
        </w:rPr>
        <w:t>项目时间：</w:t>
      </w:r>
      <w:r>
        <w:rPr>
          <w:spacing w:val="4"/>
          <w:sz w:val="30"/>
          <w:szCs w:val="30"/>
        </w:rPr>
        <w:t>2022年</w:t>
      </w:r>
      <w:r>
        <w:rPr>
          <w:rFonts w:hint="eastAsia"/>
          <w:spacing w:val="4"/>
          <w:sz w:val="30"/>
          <w:szCs w:val="30"/>
        </w:rPr>
        <w:t>寒假</w:t>
      </w:r>
      <w:r>
        <w:rPr>
          <w:spacing w:val="4"/>
          <w:sz w:val="30"/>
          <w:szCs w:val="30"/>
        </w:rPr>
        <w:t>共</w:t>
      </w:r>
      <w:r>
        <w:rPr>
          <w:rFonts w:hint="eastAsia"/>
          <w:spacing w:val="4"/>
          <w:sz w:val="30"/>
          <w:szCs w:val="30"/>
          <w:lang w:val="en-US" w:eastAsia="zh-Hans"/>
        </w:rPr>
        <w:t>一</w:t>
      </w:r>
      <w:r>
        <w:rPr>
          <w:rFonts w:hint="eastAsia"/>
          <w:spacing w:val="4"/>
          <w:sz w:val="30"/>
          <w:szCs w:val="30"/>
        </w:rPr>
        <w:t>周</w:t>
      </w:r>
      <w:r>
        <w:rPr>
          <w:rFonts w:hint="eastAsia"/>
          <w:spacing w:val="4"/>
          <w:sz w:val="30"/>
          <w:szCs w:val="30"/>
          <w:lang w:eastAsia="zh-Hans"/>
        </w:rPr>
        <w:t>（</w:t>
      </w:r>
      <w:r>
        <w:rPr>
          <w:rFonts w:hint="eastAsia"/>
          <w:spacing w:val="4"/>
          <w:sz w:val="30"/>
          <w:szCs w:val="30"/>
          <w:lang w:val="en-US" w:eastAsia="zh-Hans"/>
        </w:rPr>
        <w:t>具体时间以学校放假时间为准</w:t>
      </w:r>
      <w:r>
        <w:rPr>
          <w:rFonts w:hint="eastAsia"/>
          <w:spacing w:val="4"/>
          <w:sz w:val="30"/>
          <w:szCs w:val="30"/>
          <w:lang w:eastAsia="zh-Hans"/>
        </w:rPr>
        <w:t>）</w:t>
      </w:r>
    </w:p>
    <w:p>
      <w:pPr>
        <w:pStyle w:val="7"/>
        <w:numPr>
          <w:ilvl w:val="0"/>
          <w:numId w:val="2"/>
        </w:numPr>
        <w:tabs>
          <w:tab w:val="left" w:pos="960"/>
        </w:tabs>
        <w:ind w:hanging="621"/>
        <w:rPr>
          <w:sz w:val="30"/>
          <w:szCs w:val="30"/>
        </w:rPr>
      </w:pPr>
      <w:r>
        <w:rPr>
          <w:sz w:val="30"/>
          <w:szCs w:val="30"/>
        </w:rPr>
        <w:t>项目地点：上海市</w:t>
      </w:r>
      <w:r>
        <w:rPr>
          <w:rFonts w:hint="eastAsia"/>
          <w:sz w:val="30"/>
          <w:szCs w:val="30"/>
        </w:rPr>
        <w:t>、杭州市</w:t>
      </w:r>
    </w:p>
    <w:p>
      <w:pPr>
        <w:pStyle w:val="7"/>
        <w:numPr>
          <w:ilvl w:val="0"/>
          <w:numId w:val="2"/>
        </w:numPr>
        <w:tabs>
          <w:tab w:val="left" w:pos="960"/>
        </w:tabs>
        <w:spacing w:line="324" w:lineRule="auto"/>
        <w:ind w:right="287"/>
        <w:rPr>
          <w:sz w:val="30"/>
          <w:szCs w:val="30"/>
        </w:rPr>
      </w:pPr>
      <w:r>
        <w:rPr>
          <w:spacing w:val="4"/>
          <w:sz w:val="30"/>
          <w:szCs w:val="30"/>
        </w:rPr>
        <w:t>相关企业：</w:t>
      </w:r>
      <w:r>
        <w:rPr>
          <w:rFonts w:hint="eastAsia"/>
          <w:spacing w:val="4"/>
          <w:sz w:val="30"/>
          <w:szCs w:val="30"/>
          <w:lang w:val="en-US" w:eastAsia="zh-Hans"/>
        </w:rPr>
        <w:t>上海上飞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Hans"/>
        </w:rPr>
        <w:t>网联无人驾驶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pacing w:val="4"/>
          <w:sz w:val="30"/>
          <w:szCs w:val="30"/>
        </w:rPr>
        <w:t>阿里巴巴</w:t>
      </w:r>
      <w:r>
        <w:rPr>
          <w:rFonts w:hint="eastAsia"/>
          <w:spacing w:val="4"/>
          <w:sz w:val="30"/>
          <w:szCs w:val="30"/>
          <w:lang w:val="en-US" w:eastAsia="zh-Hans"/>
        </w:rPr>
        <w:t>星站</w:t>
      </w:r>
      <w:r>
        <w:rPr>
          <w:sz w:val="30"/>
          <w:szCs w:val="30"/>
        </w:rPr>
        <w:t>等国家战略头部企业</w:t>
      </w:r>
      <w:r>
        <w:rPr>
          <w:rFonts w:hint="eastAsia"/>
          <w:sz w:val="30"/>
          <w:szCs w:val="30"/>
        </w:rPr>
        <w:t>。</w:t>
      </w:r>
    </w:p>
    <w:p>
      <w:pPr>
        <w:pStyle w:val="7"/>
        <w:numPr>
          <w:ilvl w:val="0"/>
          <w:numId w:val="2"/>
        </w:numPr>
        <w:tabs>
          <w:tab w:val="left" w:pos="960"/>
        </w:tabs>
        <w:spacing w:before="2"/>
        <w:rPr>
          <w:sz w:val="30"/>
          <w:szCs w:val="30"/>
          <w:lang w:val="en-US"/>
        </w:rPr>
      </w:pPr>
      <w:r>
        <w:rPr>
          <w:sz w:val="30"/>
          <w:szCs w:val="30"/>
        </w:rPr>
        <w:t>项目费用：</w:t>
      </w: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lang w:val="en-US" w:eastAsia="zh-Hans"/>
        </w:rPr>
        <w:t>缴费</w:t>
      </w:r>
      <w:r>
        <w:rPr>
          <w:rFonts w:hint="eastAsia"/>
          <w:sz w:val="30"/>
          <w:szCs w:val="30"/>
        </w:rPr>
        <w:t xml:space="preserve"> </w:t>
      </w:r>
      <w:r>
        <w:rPr>
          <w:rFonts w:hint="default"/>
          <w:sz w:val="30"/>
          <w:szCs w:val="30"/>
        </w:rPr>
        <w:t>1900</w:t>
      </w:r>
      <w:r>
        <w:rPr>
          <w:rFonts w:hint="eastAsia"/>
          <w:sz w:val="30"/>
          <w:szCs w:val="30"/>
        </w:rPr>
        <w:t xml:space="preserve"> 元人民币。 </w:t>
      </w:r>
    </w:p>
    <w:p>
      <w:pPr>
        <w:pStyle w:val="7"/>
        <w:numPr>
          <w:ilvl w:val="0"/>
          <w:numId w:val="3"/>
        </w:numPr>
        <w:tabs>
          <w:tab w:val="left" w:pos="960"/>
        </w:tabs>
        <w:spacing w:before="2"/>
        <w:ind w:left="420" w:leftChars="0" w:hanging="420" w:firstLineChars="0"/>
        <w:rPr>
          <w:sz w:val="30"/>
          <w:szCs w:val="30"/>
          <w:lang w:val="en-US" w:eastAsia="zh-CN"/>
        </w:rPr>
      </w:pPr>
      <w:r>
        <w:rPr>
          <w:sz w:val="30"/>
          <w:szCs w:val="30"/>
        </w:rPr>
        <w:t>费用包含：</w:t>
      </w:r>
      <w:r>
        <w:rPr>
          <w:rFonts w:hint="eastAsia"/>
          <w:sz w:val="30"/>
          <w:szCs w:val="30"/>
        </w:rPr>
        <w:t>项目期间住宿费、</w:t>
      </w:r>
      <w:r>
        <w:rPr>
          <w:sz w:val="30"/>
          <w:szCs w:val="30"/>
        </w:rPr>
        <w:t>行前辅导、意外伤害保险、项目安排、嘉宾讲座、名企参访、场地、教材以及</w:t>
      </w:r>
      <w:r>
        <w:rPr>
          <w:rFonts w:hint="eastAsia"/>
          <w:sz w:val="30"/>
          <w:szCs w:val="30"/>
        </w:rPr>
        <w:t>项目过程</w:t>
      </w:r>
      <w:r>
        <w:rPr>
          <w:rFonts w:hint="eastAsia"/>
          <w:sz w:val="30"/>
          <w:szCs w:val="30"/>
          <w:lang w:val="en-US" w:eastAsia="zh-CN"/>
        </w:rPr>
        <w:t>中官方指定的活动门票等</w:t>
      </w:r>
      <w:r>
        <w:rPr>
          <w:sz w:val="30"/>
          <w:szCs w:val="30"/>
          <w:lang w:val="en-US" w:eastAsia="zh-CN"/>
        </w:rPr>
        <w:t xml:space="preserve">费用。 </w:t>
      </w:r>
    </w:p>
    <w:p>
      <w:pPr>
        <w:pStyle w:val="7"/>
        <w:numPr>
          <w:ilvl w:val="0"/>
          <w:numId w:val="3"/>
        </w:numPr>
        <w:tabs>
          <w:tab w:val="left" w:pos="960"/>
        </w:tabs>
        <w:spacing w:before="2"/>
        <w:ind w:left="420" w:leftChars="0" w:hanging="420" w:firstLineChars="0"/>
        <w:rPr>
          <w:sz w:val="30"/>
          <w:szCs w:val="30"/>
          <w:lang w:val="en-US" w:eastAsia="zh-CN"/>
        </w:rPr>
      </w:pPr>
      <w:r>
        <w:rPr>
          <w:sz w:val="30"/>
          <w:szCs w:val="30"/>
          <w:lang w:val="en-US" w:eastAsia="zh-CN"/>
        </w:rPr>
        <w:t>费用不含：交通费、餐费项目期间个人消费以及因个</w:t>
      </w:r>
      <w:r>
        <w:rPr>
          <w:rFonts w:hint="eastAsia"/>
          <w:sz w:val="30"/>
          <w:szCs w:val="30"/>
          <w:lang w:val="en-US" w:eastAsia="zh-Hans"/>
        </w:rPr>
        <w:t>人</w:t>
      </w:r>
      <w:r>
        <w:rPr>
          <w:sz w:val="30"/>
          <w:szCs w:val="30"/>
          <w:lang w:val="en-US" w:eastAsia="zh-CN"/>
        </w:rPr>
        <w:t>需</w:t>
      </w:r>
      <w:r>
        <w:rPr>
          <w:rFonts w:hint="default"/>
          <w:sz w:val="30"/>
          <w:szCs w:val="30"/>
          <w:lang w:val="en-US" w:eastAsia="zh-CN"/>
        </w:rPr>
        <w:t xml:space="preserve">求产生的额外费用。 </w:t>
      </w:r>
    </w:p>
    <w:p>
      <w:pPr>
        <w:pStyle w:val="7"/>
        <w:numPr>
          <w:ilvl w:val="0"/>
          <w:numId w:val="0"/>
        </w:numPr>
        <w:tabs>
          <w:tab w:val="left" w:pos="960"/>
        </w:tabs>
        <w:spacing w:before="2"/>
        <w:ind w:leftChars="0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 </w:t>
      </w:r>
    </w:p>
    <w:p>
      <w:pPr>
        <w:pStyle w:val="2"/>
        <w:spacing w:line="324" w:lineRule="auto"/>
        <w:ind w:left="120" w:right="470"/>
        <w:rPr>
          <w:sz w:val="30"/>
          <w:szCs w:val="30"/>
        </w:rPr>
      </w:pPr>
      <w:r>
        <w:rPr>
          <w:sz w:val="30"/>
          <w:szCs w:val="30"/>
        </w:rPr>
        <w:t>注意事项：因需参加名企现场面试招聘会，请同学们自行准备一套正装。</w:t>
      </w:r>
    </w:p>
    <w:p>
      <w:pPr>
        <w:pStyle w:val="2"/>
        <w:spacing w:before="2" w:line="324" w:lineRule="auto"/>
        <w:ind w:right="451" w:firstLine="600" w:firstLineChars="200"/>
        <w:rPr>
          <w:sz w:val="30"/>
          <w:szCs w:val="30"/>
          <w:lang w:val="en-US"/>
        </w:rPr>
      </w:pPr>
      <w:r>
        <w:rPr>
          <w:sz w:val="30"/>
          <w:szCs w:val="30"/>
        </w:rPr>
        <w:t>本通知末尽事宜请咨询上海赴外</w:t>
      </w:r>
      <w:r>
        <w:rPr>
          <w:rFonts w:hint="eastAsia"/>
          <w:sz w:val="30"/>
          <w:szCs w:val="30"/>
          <w:lang w:val="en-US" w:eastAsia="zh-Hans"/>
        </w:rPr>
        <w:t>张</w:t>
      </w:r>
      <w:r>
        <w:rPr>
          <w:sz w:val="30"/>
          <w:szCs w:val="30"/>
        </w:rPr>
        <w:t>老师：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3581715208</w:t>
      </w:r>
    </w:p>
    <w:p>
      <w:pPr>
        <w:pStyle w:val="2"/>
        <w:spacing w:before="12"/>
        <w:rPr>
          <w:sz w:val="30"/>
          <w:szCs w:val="30"/>
        </w:rPr>
      </w:pPr>
    </w:p>
    <w:p>
      <w:pPr>
        <w:pStyle w:val="2"/>
        <w:spacing w:before="12"/>
        <w:rPr>
          <w:sz w:val="30"/>
          <w:szCs w:val="30"/>
        </w:rPr>
      </w:pPr>
    </w:p>
    <w:p>
      <w:pPr>
        <w:pStyle w:val="2"/>
        <w:spacing w:before="12"/>
        <w:jc w:val="right"/>
        <w:rPr>
          <w:sz w:val="30"/>
          <w:szCs w:val="30"/>
        </w:rPr>
      </w:pPr>
    </w:p>
    <w:p>
      <w:pPr>
        <w:pStyle w:val="2"/>
        <w:spacing w:before="0" w:line="324" w:lineRule="auto"/>
        <w:ind w:right="473" w:firstLine="4440" w:firstLineChars="1500"/>
        <w:jc w:val="righ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上海赴外文化交流中心</w:t>
      </w:r>
    </w:p>
    <w:p>
      <w:pPr>
        <w:pStyle w:val="2"/>
        <w:spacing w:before="0" w:line="324" w:lineRule="auto"/>
        <w:ind w:right="473" w:firstLine="5032" w:firstLineChars="1700"/>
        <w:jc w:val="righ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202</w:t>
      </w:r>
      <w:r>
        <w:rPr>
          <w:rFonts w:hint="eastAsia"/>
          <w:spacing w:val="-2"/>
          <w:sz w:val="30"/>
          <w:szCs w:val="30"/>
          <w:lang w:val="en-US"/>
        </w:rPr>
        <w:t>1</w:t>
      </w:r>
      <w:r>
        <w:rPr>
          <w:spacing w:val="-2"/>
          <w:sz w:val="30"/>
          <w:szCs w:val="30"/>
        </w:rPr>
        <w:t>年</w:t>
      </w:r>
      <w:r>
        <w:rPr>
          <w:rFonts w:hint="eastAsia"/>
          <w:spacing w:val="-2"/>
          <w:sz w:val="30"/>
          <w:szCs w:val="30"/>
          <w:lang w:val="en-US" w:eastAsia="zh-CN"/>
        </w:rPr>
        <w:t>11</w:t>
      </w:r>
      <w:r>
        <w:rPr>
          <w:spacing w:val="-2"/>
          <w:sz w:val="30"/>
          <w:szCs w:val="30"/>
        </w:rPr>
        <w:t>月</w:t>
      </w:r>
      <w:r>
        <w:rPr>
          <w:rFonts w:hint="eastAsia"/>
          <w:spacing w:val="-2"/>
          <w:sz w:val="30"/>
          <w:szCs w:val="30"/>
          <w:lang w:val="en-US" w:eastAsia="zh-CN"/>
        </w:rPr>
        <w:t>22</w:t>
      </w:r>
      <w:r>
        <w:rPr>
          <w:spacing w:val="-2"/>
          <w:sz w:val="30"/>
          <w:szCs w:val="30"/>
        </w:rPr>
        <w:t>日</w:t>
      </w:r>
      <w:bookmarkStart w:id="0" w:name="_GoBack"/>
      <w:bookmarkEnd w:id="0"/>
    </w:p>
    <w:p>
      <w:pPr>
        <w:jc w:val="righ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ascii="方正大标宋简体" w:hAnsi="方正大标宋简体" w:eastAsia="方正大标宋简体" w:cs="方正大标宋简体"/>
        <w:sz w:val="24"/>
      </w:rPr>
    </w:pPr>
    <w:r>
      <w:rPr>
        <w:rFonts w:hint="eastAsia" w:ascii="方正大标宋简体" w:hAnsi="方正大标宋简体" w:eastAsia="方正大标宋简体" w:cs="方正大标宋简体"/>
        <w:sz w:val="24"/>
      </w:rPr>
      <w:t>落实国家战略 服务高校发展 赋能校企合作 助力国际交流</w:t>
    </w:r>
  </w:p>
  <w:p>
    <w:pPr>
      <w:pStyle w:val="3"/>
      <w:rPr>
        <w:rFonts w:ascii="方正大标宋简体" w:hAnsi="方正大标宋简体" w:eastAsia="方正大标宋简体" w:cs="方正大标宋简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10795</wp:posOffset>
              </wp:positionV>
              <wp:extent cx="5215890" cy="0"/>
              <wp:effectExtent l="0" t="9525" r="3810" b="952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5065" y="9851390"/>
                        <a:ext cx="521589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95pt;margin-top:0.85pt;height:0pt;width:410.7pt;z-index:251659264;mso-width-relative:page;mso-height-relative:page;" filled="f" stroked="t" coordsize="21600,21600" o:gfxdata="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Bwqf0AAAAAUBAAAPAAAAAAAAAAEAIAAAACIAAABkcnMvZG93bnJldi54bWxQSwECFAAUAAAACACH&#10;TuJACXbF9/MBAAC+AwAADgAAAAAAAAABACAAAAAfAQAAZHJzL2Uyb0RvYy54bWxQSwUGAAAAAAYA&#10;BgBZAQAAhAUAAAAA&#10;">
              <v:fill on="f" focussize="0,0"/>
              <v:stroke weight="1.5pt" color="#FF0000 [3205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  <w:rPr>
        <w:rFonts w:ascii="方正大标宋简体" w:hAnsi="方正大标宋简体" w:eastAsia="方正大标宋简体" w:cs="方正大标宋简体"/>
        <w:color w:val="FF0000"/>
        <w:sz w:val="72"/>
        <w:szCs w:val="72"/>
      </w:rPr>
    </w:pPr>
    <w:r>
      <w:rPr>
        <w:rFonts w:hint="eastAsia" w:ascii="方正大标宋简体" w:hAnsi="方正大标宋简体" w:eastAsia="方正大标宋简体" w:cs="方正大标宋简体"/>
        <w:color w:val="FF0000"/>
        <w:sz w:val="72"/>
        <w:szCs w:val="72"/>
      </w:rPr>
      <w:t>上海赴外文化交流中心</w:t>
    </w:r>
  </w:p>
  <w:p>
    <w:pPr>
      <w:pStyle w:val="4"/>
      <w:jc w:val="distribute"/>
      <w:rPr>
        <w:rFonts w:ascii="方正大标宋简体" w:hAnsi="方正大标宋简体" w:eastAsia="方正大标宋简体" w:cs="方正大标宋简体"/>
        <w:color w:val="FF0000"/>
        <w:sz w:val="24"/>
      </w:rPr>
    </w:pPr>
    <w:r>
      <w:rPr>
        <w:rFonts w:hint="eastAsia" w:ascii="方正大标宋简体" w:hAnsi="方正大标宋简体" w:eastAsia="方正大标宋简体" w:cs="方正大标宋简体"/>
        <w:color w:val="FF0000"/>
        <w:sz w:val="24"/>
      </w:rPr>
      <w:t>SHANGHAI INTERNATIONAL CULTURAL EXCHANGE CENTER</w:t>
    </w:r>
  </w:p>
  <w:p>
    <w:pPr>
      <w:pStyle w:val="4"/>
      <w:jc w:val="left"/>
      <w:rPr>
        <w:rFonts w:ascii="方正大标宋简体" w:hAnsi="方正大标宋简体" w:eastAsia="方正大标宋简体" w:cs="方正大标宋简体"/>
        <w:color w:val="FF0000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50800</wp:posOffset>
              </wp:positionV>
              <wp:extent cx="523875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6495" y="148717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85pt;margin-top:4pt;height:0pt;width:412.5pt;z-index:251660288;mso-width-relative:page;mso-height-relative:page;" filled="f" stroked="t" coordsize="21600,21600" o:gfxdata="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stYZ9AAAAAFAQAADwAAAAAAAAABACAAAAAiAAAAZHJzL2Rvd25yZXYueG1sUEsBAhQAFAAAAAgA&#10;h07iQEH65sj0AQAAvgMAAA4AAAAAAAAAAQAgAAAAHwEAAGRycy9lMm9Eb2MueG1sUEsFBgAAAAAG&#10;AAYAWQEAAIUFAAAAAA==&#10;">
              <v:fill on="f" focussize="0,0"/>
              <v:stroke weight="1.5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384695"/>
    <w:multiLevelType w:val="multilevel"/>
    <w:tmpl w:val="53384695"/>
    <w:lvl w:ilvl="0" w:tentative="0">
      <w:start w:val="1"/>
      <w:numFmt w:val="decimal"/>
      <w:lvlText w:val="%1."/>
      <w:lvlJc w:val="left"/>
      <w:pPr>
        <w:ind w:left="960" w:hanging="620"/>
      </w:pPr>
      <w:rPr>
        <w:rFonts w:hint="default" w:ascii="仿宋" w:hAnsi="仿宋" w:eastAsia="仿宋" w:cs="仿宋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6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8" w:hanging="6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42" w:hanging="6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6" w:hanging="6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30" w:hanging="6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4" w:hanging="6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18" w:hanging="6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12" w:hanging="620"/>
      </w:pPr>
      <w:rPr>
        <w:rFonts w:hint="default"/>
        <w:lang w:val="zh-CN" w:eastAsia="zh-CN" w:bidi="zh-CN"/>
      </w:rPr>
    </w:lvl>
  </w:abstractNum>
  <w:abstractNum w:abstractNumId="1">
    <w:nsid w:val="5E610947"/>
    <w:multiLevelType w:val="multilevel"/>
    <w:tmpl w:val="5E610947"/>
    <w:lvl w:ilvl="0" w:tentative="0">
      <w:start w:val="1"/>
      <w:numFmt w:val="decimal"/>
      <w:lvlText w:val="%1."/>
      <w:lvlJc w:val="left"/>
      <w:pPr>
        <w:ind w:left="1380" w:hanging="623"/>
      </w:pPr>
      <w:rPr>
        <w:rFonts w:hint="default" w:ascii="仿宋" w:hAnsi="仿宋" w:eastAsia="仿宋" w:cs="仿宋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2" w:hanging="6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4" w:hanging="6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6" w:hanging="6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8" w:hanging="6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0" w:hanging="6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2" w:hanging="6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4" w:hanging="6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96" w:hanging="623"/>
      </w:pPr>
      <w:rPr>
        <w:rFonts w:hint="default"/>
        <w:lang w:val="zh-CN" w:eastAsia="zh-CN" w:bidi="zh-CN"/>
      </w:rPr>
    </w:lvl>
  </w:abstractNum>
  <w:abstractNum w:abstractNumId="2">
    <w:nsid w:val="613EFA05"/>
    <w:multiLevelType w:val="singleLevel"/>
    <w:tmpl w:val="613EFA0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7B"/>
    <w:rsid w:val="00145C1B"/>
    <w:rsid w:val="0044598B"/>
    <w:rsid w:val="007751DB"/>
    <w:rsid w:val="00880D22"/>
    <w:rsid w:val="00912187"/>
    <w:rsid w:val="009A33F7"/>
    <w:rsid w:val="00A968B2"/>
    <w:rsid w:val="00F1067B"/>
    <w:rsid w:val="06407DF8"/>
    <w:rsid w:val="23F52D60"/>
    <w:rsid w:val="25C43F1F"/>
    <w:rsid w:val="27D23E84"/>
    <w:rsid w:val="33BE4B08"/>
    <w:rsid w:val="33CA4848"/>
    <w:rsid w:val="3707087F"/>
    <w:rsid w:val="3B301E5F"/>
    <w:rsid w:val="5C5D087A"/>
    <w:rsid w:val="61F427A9"/>
    <w:rsid w:val="67FD1528"/>
    <w:rsid w:val="76137725"/>
    <w:rsid w:val="777AA3AA"/>
    <w:rsid w:val="787FF8A2"/>
    <w:rsid w:val="7FAE439A"/>
    <w:rsid w:val="E7FEE28C"/>
    <w:rsid w:val="F57FC25F"/>
    <w:rsid w:val="F5F519A6"/>
    <w:rsid w:val="FE53C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63"/>
      <w:jc w:val="left"/>
    </w:pPr>
    <w:rPr>
      <w:rFonts w:ascii="仿宋" w:hAnsi="仿宋" w:eastAsia="仿宋" w:cs="仿宋"/>
      <w:kern w:val="0"/>
      <w:sz w:val="36"/>
      <w:szCs w:val="36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列表段落1"/>
    <w:basedOn w:val="1"/>
    <w:qFormat/>
    <w:uiPriority w:val="1"/>
    <w:pPr>
      <w:autoSpaceDE w:val="0"/>
      <w:autoSpaceDN w:val="0"/>
      <w:spacing w:before="163"/>
      <w:ind w:left="960" w:hanging="621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8" Type="http://schemas.openxmlformats.org/officeDocument/2006/relationships/diagramQuickStyle" Target="diagrams/quickStyle1.xml"/><Relationship Id="rId7" Type="http://schemas.openxmlformats.org/officeDocument/2006/relationships/diagramLayout" Target="diagrams/layout1.xml"/><Relationship Id="rId6" Type="http://schemas.openxmlformats.org/officeDocument/2006/relationships/diagramData" Target="diagrams/data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microsoft.com/office/2007/relationships/diagramDrawing" Target="diagrams/drawing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B88864-E960-418F-9ABE-E0FCF08864F7}" type="doc">
      <dgm:prSet loTypeId="urn:microsoft.com/office/officeart/2005/8/layout/hList1" loCatId="list" qsTypeId="urn:microsoft.com/office/officeart/2005/8/quickstyle/simple1#2" qsCatId="simple" csTypeId="urn:microsoft.com/office/officeart/2005/8/colors/accent1_2#1" csCatId="accent1" phldr="1"/>
      <dgm:spPr/>
      <dgm:t>
        <a:bodyPr/>
        <a:p>
          <a:endParaRPr lang="zh-CN" altLang="en-US"/>
        </a:p>
      </dgm:t>
    </dgm:pt>
    <dgm:pt modelId="{41608BA3-451D-4CD4-B780-E5151DC95087}">
      <dgm:prSet phldrT="[文本]" custT="1"/>
      <dgm:spPr/>
      <dgm:t>
        <a:bodyPr/>
        <a:p>
          <a:r>
            <a:rPr lang="zh-CN" altLang="en-US" sz="1600"/>
            <a:t>个人报名</a:t>
          </a:r>
        </a:p>
      </dgm:t>
    </dgm:pt>
    <dgm:pt modelId="{66F4D4FC-451F-4A38-8E62-E670A1ED0507}" cxnId="{EE38E0FD-22B7-4B4E-9086-876972B6195B}" type="parTrans">
      <dgm:prSet/>
      <dgm:spPr/>
      <dgm:t>
        <a:bodyPr/>
        <a:p>
          <a:endParaRPr lang="zh-CN" altLang="en-US"/>
        </a:p>
      </dgm:t>
    </dgm:pt>
    <dgm:pt modelId="{50A90492-2669-4BC2-BB6F-DB6413BC9BFE}" cxnId="{EE38E0FD-22B7-4B4E-9086-876972B6195B}" type="sibTrans">
      <dgm:prSet/>
      <dgm:spPr/>
      <dgm:t>
        <a:bodyPr/>
        <a:p>
          <a:endParaRPr lang="zh-CN" altLang="en-US"/>
        </a:p>
      </dgm:t>
    </dgm:pt>
    <dgm:pt modelId="{5A455CDF-D146-4FF1-AAA4-8258CA559453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endParaRPr lang="zh-CN" altLang="en-US" sz="1400"/>
        </a:p>
      </dgm:t>
    </dgm:pt>
    <dgm:pt modelId="{7259D083-AA4E-403F-8365-55B7891AD2CC}" cxnId="{22692304-B9A6-4212-85DF-793372878089}" type="parTrans">
      <dgm:prSet/>
      <dgm:spPr/>
      <dgm:t>
        <a:bodyPr/>
        <a:p>
          <a:endParaRPr lang="zh-CN" altLang="en-US"/>
        </a:p>
      </dgm:t>
    </dgm:pt>
    <dgm:pt modelId="{180A3CBE-2FFE-4818-8BD7-7E0B1DCD1625}" cxnId="{22692304-B9A6-4212-85DF-793372878089}" type="sibTrans">
      <dgm:prSet/>
      <dgm:spPr/>
      <dgm:t>
        <a:bodyPr/>
        <a:p>
          <a:endParaRPr lang="zh-CN" altLang="en-US"/>
        </a:p>
      </dgm:t>
    </dgm:pt>
    <dgm:pt modelId="{6B3D4D3B-192C-41F2-A4B9-82A4655A39C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400"/>
            <a:t>符合要求的学生填写申请表</a:t>
          </a:r>
        </a:p>
      </dgm:t>
    </dgm:pt>
    <dgm:pt modelId="{3890DF77-1585-4B1B-838E-2E1136D70714}" cxnId="{47FC9696-9124-4CD9-87CE-C2CA0B117790}" type="parTrans">
      <dgm:prSet/>
      <dgm:spPr/>
      <dgm:t>
        <a:bodyPr/>
        <a:p>
          <a:endParaRPr lang="zh-CN" altLang="en-US"/>
        </a:p>
      </dgm:t>
    </dgm:pt>
    <dgm:pt modelId="{CEABB6F2-DAAF-4931-8430-AAE7D9F30248}" cxnId="{47FC9696-9124-4CD9-87CE-C2CA0B117790}" type="sibTrans">
      <dgm:prSet/>
      <dgm:spPr/>
      <dgm:t>
        <a:bodyPr/>
        <a:p>
          <a:endParaRPr lang="zh-CN" altLang="en-US"/>
        </a:p>
      </dgm:t>
    </dgm:pt>
    <dgm:pt modelId="{171B9877-B40A-4F43-A049-E5CF18431824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400"/>
            <a:t>学校主管部门汇总审核报名信息</a:t>
          </a:r>
          <a:endParaRPr lang="zh-CN" altLang="en-US" sz="1400"/>
        </a:p>
      </dgm:t>
    </dgm:pt>
    <dgm:pt modelId="{26BF7297-4E73-427B-B46C-3DFA035CE680}" cxnId="{3C287FDF-0D63-4DFF-A197-B6357E42F81A}" type="parTrans">
      <dgm:prSet/>
      <dgm:spPr/>
      <dgm:t>
        <a:bodyPr/>
        <a:p>
          <a:endParaRPr lang="zh-CN" altLang="en-US"/>
        </a:p>
      </dgm:t>
    </dgm:pt>
    <dgm:pt modelId="{0F2A1385-28BE-4DB0-B88A-CE80D71DBFA2}" cxnId="{3C287FDF-0D63-4DFF-A197-B6357E42F81A}" type="sibTrans">
      <dgm:prSet/>
      <dgm:spPr/>
      <dgm:t>
        <a:bodyPr/>
        <a:p>
          <a:endParaRPr lang="zh-CN" altLang="en-US"/>
        </a:p>
      </dgm:t>
    </dgm:pt>
    <dgm:pt modelId="{D642317E-4810-49C8-BE08-0E1493BD458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400"/>
            <a:t>上海赴外根据相关条件确定面试名单</a:t>
          </a:r>
          <a:endParaRPr lang="zh-CN" altLang="en-US" sz="1400"/>
        </a:p>
      </dgm:t>
    </dgm:pt>
    <dgm:pt modelId="{B19B55CA-91F1-4266-B39D-7EFB7EF72C10}" cxnId="{0224012A-A9A3-4933-BACD-18E48D98B3D7}" type="parTrans">
      <dgm:prSet/>
      <dgm:spPr/>
      <dgm:t>
        <a:bodyPr/>
        <a:p>
          <a:endParaRPr lang="zh-CN" altLang="en-US"/>
        </a:p>
      </dgm:t>
    </dgm:pt>
    <dgm:pt modelId="{8877B717-0010-421E-94B4-7EC049036F9C}" cxnId="{0224012A-A9A3-4933-BACD-18E48D98B3D7}" type="sibTrans">
      <dgm:prSet/>
      <dgm:spPr/>
      <dgm:t>
        <a:bodyPr/>
        <a:p>
          <a:endParaRPr lang="zh-CN" altLang="en-US"/>
        </a:p>
      </dgm:t>
    </dgm:pt>
    <dgm:pt modelId="{E6D00977-18A4-43AC-A2BA-B7CC25F5D797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endParaRPr lang="zh-CN" altLang="en-US" sz="1400"/>
        </a:p>
      </dgm:t>
    </dgm:pt>
    <dgm:pt modelId="{D8DCAE67-C5EB-4008-BE7A-26DA9F986CB9}" cxnId="{4D934D41-83FB-42DD-BB01-8AD334CDAEEC}" type="parTrans">
      <dgm:prSet/>
      <dgm:spPr/>
      <dgm:t>
        <a:bodyPr/>
        <a:p>
          <a:endParaRPr lang="zh-CN" altLang="en-US"/>
        </a:p>
      </dgm:t>
    </dgm:pt>
    <dgm:pt modelId="{75483840-6B1B-4A81-908B-B3344F8D3D85}" cxnId="{4D934D41-83FB-42DD-BB01-8AD334CDAEEC}" type="sibTrans">
      <dgm:prSet/>
      <dgm:spPr/>
      <dgm:t>
        <a:bodyPr/>
        <a:p>
          <a:endParaRPr lang="zh-CN" altLang="en-US"/>
        </a:p>
      </dgm:t>
    </dgm:pt>
    <dgm:pt modelId="{84290F2F-DFCF-4777-B659-014A6E70655C}">
      <dgm:prSet phldrT="[文本]" custT="1"/>
      <dgm:spPr/>
      <dgm:t>
        <a:bodyPr/>
        <a:p>
          <a:r>
            <a:rPr lang="zh-CN" altLang="en-US" sz="1600"/>
            <a:t>网络面试</a:t>
          </a:r>
        </a:p>
      </dgm:t>
    </dgm:pt>
    <dgm:pt modelId="{9CB07C87-9862-41A2-A870-FF0050B14899}" cxnId="{A401303A-672F-4FC4-AD30-9BEFCC7BA664}" type="parTrans">
      <dgm:prSet/>
      <dgm:spPr/>
      <dgm:t>
        <a:bodyPr/>
        <a:p>
          <a:endParaRPr lang="zh-CN" altLang="en-US"/>
        </a:p>
      </dgm:t>
    </dgm:pt>
    <dgm:pt modelId="{7862AB87-7A7C-42EC-BC5F-CBE1446E83A9}" cxnId="{A401303A-672F-4FC4-AD30-9BEFCC7BA664}" type="sibTrans">
      <dgm:prSet/>
      <dgm:spPr/>
      <dgm:t>
        <a:bodyPr/>
        <a:p>
          <a:endParaRPr lang="zh-CN" altLang="en-US"/>
        </a:p>
      </dgm:t>
    </dgm:pt>
    <dgm:pt modelId="{5599D064-3375-47CB-A5C0-872990BD30F5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endParaRPr lang="zh-CN" altLang="en-US" sz="1400"/>
        </a:p>
      </dgm:t>
    </dgm:pt>
    <dgm:pt modelId="{A26C03DE-F3BA-4F34-B0DF-1772DDFCFB02}" cxnId="{AA1D573F-A6CB-4F05-BAC6-33D3E3B8496D}" type="parTrans">
      <dgm:prSet/>
      <dgm:spPr/>
      <dgm:t>
        <a:bodyPr/>
        <a:p>
          <a:endParaRPr lang="zh-CN" altLang="en-US"/>
        </a:p>
      </dgm:t>
    </dgm:pt>
    <dgm:pt modelId="{BEC02C00-D5DE-493A-8778-97628F195214}" cxnId="{AA1D573F-A6CB-4F05-BAC6-33D3E3B8496D}" type="sibTrans">
      <dgm:prSet/>
      <dgm:spPr/>
      <dgm:t>
        <a:bodyPr/>
        <a:p>
          <a:endParaRPr lang="zh-CN" altLang="en-US"/>
        </a:p>
      </dgm:t>
    </dgm:pt>
    <dgm:pt modelId="{9DC41CAD-D3FB-485C-83EC-F00744EC03F7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400"/>
            <a:t>上海赴外及学校主管部门共同组织</a:t>
          </a:r>
        </a:p>
      </dgm:t>
    </dgm:pt>
    <dgm:pt modelId="{8B0868B6-5A35-46C7-9001-2E3C4AEF735A}" cxnId="{69389546-5A3A-4993-ACB1-54785C0D1739}" type="parTrans">
      <dgm:prSet/>
      <dgm:spPr/>
      <dgm:t>
        <a:bodyPr/>
        <a:p>
          <a:endParaRPr lang="zh-CN" altLang="en-US"/>
        </a:p>
      </dgm:t>
    </dgm:pt>
    <dgm:pt modelId="{0F9D0E94-72AB-490D-904E-8C463C244271}" cxnId="{69389546-5A3A-4993-ACB1-54785C0D1739}" type="sibTrans">
      <dgm:prSet/>
      <dgm:spPr/>
      <dgm:t>
        <a:bodyPr/>
        <a:p>
          <a:endParaRPr lang="zh-CN" altLang="en-US"/>
        </a:p>
      </dgm:t>
    </dgm:pt>
    <dgm:pt modelId="{8FA20BBB-CD86-4CE4-8FC5-673B0AED370B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400"/>
            <a:t>面试通过腾讯会议进行</a:t>
          </a:r>
          <a:endParaRPr lang="zh-CN" altLang="en-US" sz="1400"/>
        </a:p>
      </dgm:t>
    </dgm:pt>
    <dgm:pt modelId="{39D865E5-BCAD-4F76-995B-F9927C170653}" cxnId="{3C571501-8E2E-4D69-9495-B2FDDA34DA9C}" type="parTrans">
      <dgm:prSet/>
      <dgm:spPr/>
      <dgm:t>
        <a:bodyPr/>
        <a:p>
          <a:endParaRPr lang="zh-CN" altLang="en-US"/>
        </a:p>
      </dgm:t>
    </dgm:pt>
    <dgm:pt modelId="{37F4EB78-AB74-42B0-A018-F971DE830A30}" cxnId="{3C571501-8E2E-4D69-9495-B2FDDA34DA9C}" type="sibTrans">
      <dgm:prSet/>
      <dgm:spPr/>
      <dgm:t>
        <a:bodyPr/>
        <a:p>
          <a:endParaRPr lang="zh-CN" altLang="en-US"/>
        </a:p>
      </dgm:t>
    </dgm:pt>
    <dgm:pt modelId="{71FD149D-FF5B-415F-A63D-8E647942E14C}">
      <dgm:prSet phldrT="[文本]" custT="1"/>
      <dgm:spPr/>
      <dgm:t>
        <a:bodyPr/>
        <a:p>
          <a:r>
            <a:rPr lang="zh-CN" altLang="en-US" sz="1600"/>
            <a:t>名单确定</a:t>
          </a:r>
        </a:p>
      </dgm:t>
    </dgm:pt>
    <dgm:pt modelId="{8B114EFF-F9E5-4274-B8F1-114A61121304}" cxnId="{E01C2893-9002-489C-9B17-6E4F51CAE3F4}" type="parTrans">
      <dgm:prSet/>
      <dgm:spPr/>
      <dgm:t>
        <a:bodyPr/>
        <a:p>
          <a:endParaRPr lang="zh-CN" altLang="en-US"/>
        </a:p>
      </dgm:t>
    </dgm:pt>
    <dgm:pt modelId="{0A40DDC3-0453-471F-B979-57E5765154D7}" cxnId="{E01C2893-9002-489C-9B17-6E4F51CAE3F4}" type="sibTrans">
      <dgm:prSet/>
      <dgm:spPr/>
      <dgm:t>
        <a:bodyPr/>
        <a:p>
          <a:endParaRPr lang="zh-CN" altLang="en-US"/>
        </a:p>
      </dgm:t>
    </dgm:pt>
    <dgm:pt modelId="{6D1F49B1-5C1D-4FAB-A4F6-4D608B4558AA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endParaRPr lang="zh-CN" altLang="en-US" sz="1400"/>
        </a:p>
      </dgm:t>
    </dgm:pt>
    <dgm:pt modelId="{7C119168-49BB-4170-A3A0-809B6C082CBC}" cxnId="{2F6D257B-E364-41EE-93E9-135C1F08D88E}" type="parTrans">
      <dgm:prSet/>
      <dgm:spPr/>
      <dgm:t>
        <a:bodyPr/>
        <a:p>
          <a:endParaRPr lang="zh-CN" altLang="en-US"/>
        </a:p>
      </dgm:t>
    </dgm:pt>
    <dgm:pt modelId="{65C4ED50-26C1-4747-8CF0-6469CB4FDC06}" cxnId="{2F6D257B-E364-41EE-93E9-135C1F08D88E}" type="sibTrans">
      <dgm:prSet/>
      <dgm:spPr/>
      <dgm:t>
        <a:bodyPr/>
        <a:p>
          <a:endParaRPr lang="zh-CN" altLang="en-US"/>
        </a:p>
      </dgm:t>
    </dgm:pt>
    <dgm:pt modelId="{E7B32541-385C-4EA8-80A7-E5F40666DCF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400"/>
            <a:t>上海赴外将最终参加项目的学生名单发送给学校做最终审核</a:t>
          </a:r>
        </a:p>
      </dgm:t>
    </dgm:pt>
    <dgm:pt modelId="{D1048004-2016-41A0-ABDD-B7EE82D48C33}" cxnId="{6CC1F4FF-3B0B-4585-AD3C-5AD4F981CF13}" type="parTrans">
      <dgm:prSet/>
      <dgm:spPr/>
      <dgm:t>
        <a:bodyPr/>
        <a:p>
          <a:endParaRPr lang="zh-CN" altLang="en-US"/>
        </a:p>
      </dgm:t>
    </dgm:pt>
    <dgm:pt modelId="{5BE199CA-013A-4532-885E-D7E00857659F}" cxnId="{6CC1F4FF-3B0B-4585-AD3C-5AD4F981CF13}" type="sibTrans">
      <dgm:prSet/>
      <dgm:spPr/>
      <dgm:t>
        <a:bodyPr/>
        <a:p>
          <a:endParaRPr lang="zh-CN" altLang="en-US"/>
        </a:p>
      </dgm:t>
    </dgm:pt>
    <dgm:pt modelId="{C404BC1A-E169-432E-89EF-80557A64E5E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400"/>
            <a:t>学生交项目费</a:t>
          </a:r>
        </a:p>
      </dgm:t>
    </dgm:pt>
    <dgm:pt modelId="{CF63B355-5275-4C40-A7C4-911000576AE5}" cxnId="{2B26D025-EE29-43CF-8DB3-ED3BE19F11FD}" type="parTrans">
      <dgm:prSet/>
      <dgm:spPr/>
      <dgm:t>
        <a:bodyPr/>
        <a:p>
          <a:endParaRPr lang="zh-CN" altLang="en-US"/>
        </a:p>
      </dgm:t>
    </dgm:pt>
    <dgm:pt modelId="{430E6472-36F7-4711-A393-614F9D1C3431}" cxnId="{2B26D025-EE29-43CF-8DB3-ED3BE19F11FD}" type="sibTrans">
      <dgm:prSet/>
      <dgm:spPr/>
      <dgm:t>
        <a:bodyPr/>
        <a:p>
          <a:endParaRPr lang="zh-CN" altLang="en-US"/>
        </a:p>
      </dgm:t>
    </dgm:pt>
    <dgm:pt modelId="{DE90B3C7-5A5D-42B2-92BA-658739C9665B}" type="pres">
      <dgm:prSet presAssocID="{D0B88864-E960-418F-9ABE-E0FCF08864F7}" presName="Name0" presStyleCnt="0">
        <dgm:presLayoutVars>
          <dgm:dir/>
          <dgm:animLvl val="lvl"/>
          <dgm:resizeHandles val="exact"/>
        </dgm:presLayoutVars>
      </dgm:prSet>
      <dgm:spPr/>
    </dgm:pt>
    <dgm:pt modelId="{E421900C-5C21-4822-A602-3391587EA5E1}" type="pres">
      <dgm:prSet presAssocID="{41608BA3-451D-4CD4-B780-E5151DC95087}" presName="composite" presStyleCnt="0"/>
      <dgm:spPr/>
    </dgm:pt>
    <dgm:pt modelId="{E98D523A-4967-441D-A6F9-E5BD69DB56C4}" type="pres">
      <dgm:prSet presAssocID="{41608BA3-451D-4CD4-B780-E5151DC95087}" presName="parTx" presStyleLbl="alignNode1" presStyleIdx="0" presStyleCnt="3" custLinFactNeighborX="-103" custLinFactNeighborY="-78932">
        <dgm:presLayoutVars>
          <dgm:chMax val="0"/>
          <dgm:chPref val="0"/>
          <dgm:bulletEnabled val="1"/>
        </dgm:presLayoutVars>
      </dgm:prSet>
      <dgm:spPr/>
    </dgm:pt>
    <dgm:pt modelId="{45B5FC0E-CAD2-4AC0-A263-51E2FED78D71}" type="pres">
      <dgm:prSet presAssocID="{41608BA3-451D-4CD4-B780-E5151DC95087}" presName="desTx" presStyleLbl="alignAccFollowNode1" presStyleIdx="0" presStyleCnt="3" custScaleY="101537" custLinFactNeighborX="-103" custLinFactNeighborY="10065">
        <dgm:presLayoutVars>
          <dgm:bulletEnabled val="1"/>
        </dgm:presLayoutVars>
      </dgm:prSet>
      <dgm:spPr/>
    </dgm:pt>
    <dgm:pt modelId="{2AAD7ECA-031A-4465-9916-DF0E7896AC34}" type="pres">
      <dgm:prSet presAssocID="{50A90492-2669-4BC2-BB6F-DB6413BC9BFE}" presName="space" presStyleCnt="0"/>
      <dgm:spPr/>
    </dgm:pt>
    <dgm:pt modelId="{4E0310E0-DBB0-4830-AFAA-41CD7DA1E4BF}" type="pres">
      <dgm:prSet presAssocID="{84290F2F-DFCF-4777-B659-014A6E70655C}" presName="composite" presStyleCnt="0"/>
      <dgm:spPr/>
    </dgm:pt>
    <dgm:pt modelId="{2E76CEC7-8E02-46B5-802E-34907DE67FBC}" type="pres">
      <dgm:prSet presAssocID="{84290F2F-DFCF-4777-B659-014A6E70655C}" presName="parTx" presStyleLbl="alignNode1" presStyleIdx="1" presStyleCnt="3" custLinFactNeighborX="-1274" custLinFactNeighborY="-1932">
        <dgm:presLayoutVars>
          <dgm:chMax val="0"/>
          <dgm:chPref val="0"/>
          <dgm:bulletEnabled val="1"/>
        </dgm:presLayoutVars>
      </dgm:prSet>
      <dgm:spPr/>
    </dgm:pt>
    <dgm:pt modelId="{33C65456-2EBC-42BC-9FD8-5CC74A865B89}" type="pres">
      <dgm:prSet presAssocID="{84290F2F-DFCF-4777-B659-014A6E70655C}" presName="desTx" presStyleLbl="alignAccFollowNode1" presStyleIdx="1" presStyleCnt="3" custScaleY="100000" custLinFactNeighborX="-1274" custLinFactNeighborY="-905">
        <dgm:presLayoutVars>
          <dgm:bulletEnabled val="1"/>
        </dgm:presLayoutVars>
      </dgm:prSet>
      <dgm:spPr/>
    </dgm:pt>
    <dgm:pt modelId="{B1D04A81-B732-4DAF-9A95-6B37B5AA24E2}" type="pres">
      <dgm:prSet presAssocID="{7862AB87-7A7C-42EC-BC5F-CBE1446E83A9}" presName="space" presStyleCnt="0"/>
      <dgm:spPr/>
    </dgm:pt>
    <dgm:pt modelId="{9B42CD27-AB31-4F72-8F32-FEA97975C828}" type="pres">
      <dgm:prSet presAssocID="{71FD149D-FF5B-415F-A63D-8E647942E14C}" presName="composite" presStyleCnt="0"/>
      <dgm:spPr/>
    </dgm:pt>
    <dgm:pt modelId="{00E2DCB7-B878-4C99-8B9D-DF2956B246D5}" type="pres">
      <dgm:prSet presAssocID="{71FD149D-FF5B-415F-A63D-8E647942E14C}" presName="parTx" presStyleLbl="alignNode1" presStyleIdx="2" presStyleCnt="3" custLinFactNeighborX="103" custLinFactNeighborY="-17281">
        <dgm:presLayoutVars>
          <dgm:chMax val="0"/>
          <dgm:chPref val="0"/>
          <dgm:bulletEnabled val="1"/>
        </dgm:presLayoutVars>
      </dgm:prSet>
      <dgm:spPr/>
    </dgm:pt>
    <dgm:pt modelId="{8B5EDE9E-CDFB-4D75-8DC4-83AE458F12CE}" type="pres">
      <dgm:prSet presAssocID="{71FD149D-FF5B-415F-A63D-8E647942E14C}" presName="desTx" presStyleLbl="alignAccFollowNode1" presStyleIdx="2" presStyleCnt="3" custLinFactY="32686" custLinFactNeighborX="103" custLinFactNeighborY="100000">
        <dgm:presLayoutVars>
          <dgm:bulletEnabled val="1"/>
        </dgm:presLayoutVars>
      </dgm:prSet>
      <dgm:spPr/>
    </dgm:pt>
  </dgm:ptLst>
  <dgm:cxnLst>
    <dgm:cxn modelId="{3C571501-8E2E-4D69-9495-B2FDDA34DA9C}" srcId="{84290F2F-DFCF-4777-B659-014A6E70655C}" destId="{8FA20BBB-CD86-4CE4-8FC5-673B0AED370B}" srcOrd="2" destOrd="0" parTransId="{39D865E5-BCAD-4F76-995B-F9927C170653}" sibTransId="{37F4EB78-AB74-42B0-A018-F971DE830A30}"/>
    <dgm:cxn modelId="{22692304-B9A6-4212-85DF-793372878089}" srcId="{41608BA3-451D-4CD4-B780-E5151DC95087}" destId="{5A455CDF-D146-4FF1-AAA4-8258CA559453}" srcOrd="0" destOrd="0" parTransId="{7259D083-AA4E-403F-8365-55B7891AD2CC}" sibTransId="{180A3CBE-2FFE-4818-8BD7-7E0B1DCD1625}"/>
    <dgm:cxn modelId="{2B26D025-EE29-43CF-8DB3-ED3BE19F11FD}" srcId="{71FD149D-FF5B-415F-A63D-8E647942E14C}" destId="{C404BC1A-E169-432E-89EF-80557A64E5EF}" srcOrd="2" destOrd="0" parTransId="{CF63B355-5275-4C40-A7C4-911000576AE5}" sibTransId="{430E6472-36F7-4711-A393-614F9D1C3431}"/>
    <dgm:cxn modelId="{8EA14829-2BBA-4D80-A7F4-F24123FDEA0C}" type="presOf" srcId="{6D1F49B1-5C1D-4FAB-A4F6-4D608B4558AA}" destId="{8B5EDE9E-CDFB-4D75-8DC4-83AE458F12CE}" srcOrd="0" destOrd="0" presId="urn:microsoft.com/office/officeart/2005/8/layout/hList1"/>
    <dgm:cxn modelId="{0224012A-A9A3-4933-BACD-18E48D98B3D7}" srcId="{41608BA3-451D-4CD4-B780-E5151DC95087}" destId="{D642317E-4810-49C8-BE08-0E1493BD458A}" srcOrd="3" destOrd="0" parTransId="{B19B55CA-91F1-4266-B39D-7EFB7EF72C10}" sibTransId="{8877B717-0010-421E-94B4-7EC049036F9C}"/>
    <dgm:cxn modelId="{518AC532-DCC3-4484-856A-AB5DE7A89BCF}" type="presOf" srcId="{71FD149D-FF5B-415F-A63D-8E647942E14C}" destId="{00E2DCB7-B878-4C99-8B9D-DF2956B246D5}" srcOrd="0" destOrd="0" presId="urn:microsoft.com/office/officeart/2005/8/layout/hList1"/>
    <dgm:cxn modelId="{57910437-56F6-4DAD-AD19-B8A4CCA1ACEA}" type="presOf" srcId="{6B3D4D3B-192C-41F2-A4B9-82A4655A39CC}" destId="{45B5FC0E-CAD2-4AC0-A263-51E2FED78D71}" srcOrd="0" destOrd="1" presId="urn:microsoft.com/office/officeart/2005/8/layout/hList1"/>
    <dgm:cxn modelId="{A401303A-672F-4FC4-AD30-9BEFCC7BA664}" srcId="{D0B88864-E960-418F-9ABE-E0FCF08864F7}" destId="{84290F2F-DFCF-4777-B659-014A6E70655C}" srcOrd="1" destOrd="0" parTransId="{9CB07C87-9862-41A2-A870-FF0050B14899}" sibTransId="{7862AB87-7A7C-42EC-BC5F-CBE1446E83A9}"/>
    <dgm:cxn modelId="{34576A3D-F049-475C-80B2-96A3D7115100}" type="presOf" srcId="{E6D00977-18A4-43AC-A2BA-B7CC25F5D797}" destId="{45B5FC0E-CAD2-4AC0-A263-51E2FED78D71}" srcOrd="0" destOrd="4" presId="urn:microsoft.com/office/officeart/2005/8/layout/hList1"/>
    <dgm:cxn modelId="{77B8723D-261C-4E52-93E9-0CB14BF19A1D}" type="presOf" srcId="{5A455CDF-D146-4FF1-AAA4-8258CA559453}" destId="{45B5FC0E-CAD2-4AC0-A263-51E2FED78D71}" srcOrd="0" destOrd="0" presId="urn:microsoft.com/office/officeart/2005/8/layout/hList1"/>
    <dgm:cxn modelId="{AA1D573F-A6CB-4F05-BAC6-33D3E3B8496D}" srcId="{84290F2F-DFCF-4777-B659-014A6E70655C}" destId="{5599D064-3375-47CB-A5C0-872990BD30F5}" srcOrd="0" destOrd="0" parTransId="{A26C03DE-F3BA-4F34-B0DF-1772DDFCFB02}" sibTransId="{BEC02C00-D5DE-493A-8778-97628F195214}"/>
    <dgm:cxn modelId="{4D934D41-83FB-42DD-BB01-8AD334CDAEEC}" srcId="{41608BA3-451D-4CD4-B780-E5151DC95087}" destId="{E6D00977-18A4-43AC-A2BA-B7CC25F5D797}" srcOrd="4" destOrd="0" parTransId="{D8DCAE67-C5EB-4008-BE7A-26DA9F986CB9}" sibTransId="{75483840-6B1B-4A81-908B-B3344F8D3D85}"/>
    <dgm:cxn modelId="{69389546-5A3A-4993-ACB1-54785C0D1739}" srcId="{84290F2F-DFCF-4777-B659-014A6E70655C}" destId="{9DC41CAD-D3FB-485C-83EC-F00744EC03F7}" srcOrd="1" destOrd="0" parTransId="{8B0868B6-5A35-46C7-9001-2E3C4AEF735A}" sibTransId="{0F9D0E94-72AB-490D-904E-8C463C244271}"/>
    <dgm:cxn modelId="{FEA73D52-6B23-440D-BFB1-07382AEC1167}" type="presOf" srcId="{171B9877-B40A-4F43-A049-E5CF18431824}" destId="{45B5FC0E-CAD2-4AC0-A263-51E2FED78D71}" srcOrd="0" destOrd="2" presId="urn:microsoft.com/office/officeart/2005/8/layout/hList1"/>
    <dgm:cxn modelId="{ABE2255A-AB4A-4912-B058-65128E5527D3}" type="presOf" srcId="{D642317E-4810-49C8-BE08-0E1493BD458A}" destId="{45B5FC0E-CAD2-4AC0-A263-51E2FED78D71}" srcOrd="0" destOrd="3" presId="urn:microsoft.com/office/officeart/2005/8/layout/hList1"/>
    <dgm:cxn modelId="{99E95C69-348F-42AA-8B26-4591D9D9485C}" type="presOf" srcId="{C404BC1A-E169-432E-89EF-80557A64E5EF}" destId="{8B5EDE9E-CDFB-4D75-8DC4-83AE458F12CE}" srcOrd="0" destOrd="2" presId="urn:microsoft.com/office/officeart/2005/8/layout/hList1"/>
    <dgm:cxn modelId="{09C4D478-A53C-4C9C-BEBA-268F5A7FA800}" type="presOf" srcId="{84290F2F-DFCF-4777-B659-014A6E70655C}" destId="{2E76CEC7-8E02-46B5-802E-34907DE67FBC}" srcOrd="0" destOrd="0" presId="urn:microsoft.com/office/officeart/2005/8/layout/hList1"/>
    <dgm:cxn modelId="{2F6D257B-E364-41EE-93E9-135C1F08D88E}" srcId="{71FD149D-FF5B-415F-A63D-8E647942E14C}" destId="{6D1F49B1-5C1D-4FAB-A4F6-4D608B4558AA}" srcOrd="0" destOrd="0" parTransId="{7C119168-49BB-4170-A3A0-809B6C082CBC}" sibTransId="{65C4ED50-26C1-4747-8CF0-6469CB4FDC06}"/>
    <dgm:cxn modelId="{ACAB2E80-1485-426F-929C-0BD635935A37}" type="presOf" srcId="{5599D064-3375-47CB-A5C0-872990BD30F5}" destId="{33C65456-2EBC-42BC-9FD8-5CC74A865B89}" srcOrd="0" destOrd="0" presId="urn:microsoft.com/office/officeart/2005/8/layout/hList1"/>
    <dgm:cxn modelId="{D94D1787-E525-41F1-8FCF-1D4D737F65B8}" type="presOf" srcId="{E7B32541-385C-4EA8-80A7-E5F40666DCFF}" destId="{8B5EDE9E-CDFB-4D75-8DC4-83AE458F12CE}" srcOrd="0" destOrd="1" presId="urn:microsoft.com/office/officeart/2005/8/layout/hList1"/>
    <dgm:cxn modelId="{2203F38C-F893-4E00-A5CF-29EE78C63E35}" type="presOf" srcId="{8FA20BBB-CD86-4CE4-8FC5-673B0AED370B}" destId="{33C65456-2EBC-42BC-9FD8-5CC74A865B89}" srcOrd="0" destOrd="2" presId="urn:microsoft.com/office/officeart/2005/8/layout/hList1"/>
    <dgm:cxn modelId="{E01C2893-9002-489C-9B17-6E4F51CAE3F4}" srcId="{D0B88864-E960-418F-9ABE-E0FCF08864F7}" destId="{71FD149D-FF5B-415F-A63D-8E647942E14C}" srcOrd="2" destOrd="0" parTransId="{8B114EFF-F9E5-4274-B8F1-114A61121304}" sibTransId="{0A40DDC3-0453-471F-B979-57E5765154D7}"/>
    <dgm:cxn modelId="{47FC9696-9124-4CD9-87CE-C2CA0B117790}" srcId="{41608BA3-451D-4CD4-B780-E5151DC95087}" destId="{6B3D4D3B-192C-41F2-A4B9-82A4655A39CC}" srcOrd="1" destOrd="0" parTransId="{3890DF77-1585-4B1B-838E-2E1136D70714}" sibTransId="{CEABB6F2-DAAF-4931-8430-AAE7D9F30248}"/>
    <dgm:cxn modelId="{222B17C9-8D49-4F40-A035-F094ECB2D09C}" type="presOf" srcId="{9DC41CAD-D3FB-485C-83EC-F00744EC03F7}" destId="{33C65456-2EBC-42BC-9FD8-5CC74A865B89}" srcOrd="0" destOrd="1" presId="urn:microsoft.com/office/officeart/2005/8/layout/hList1"/>
    <dgm:cxn modelId="{AFD492CE-5436-46D9-8F4F-66DBD1B1C30B}" type="presOf" srcId="{D0B88864-E960-418F-9ABE-E0FCF08864F7}" destId="{DE90B3C7-5A5D-42B2-92BA-658739C9665B}" srcOrd="0" destOrd="0" presId="urn:microsoft.com/office/officeart/2005/8/layout/hList1"/>
    <dgm:cxn modelId="{3C287FDF-0D63-4DFF-A197-B6357E42F81A}" srcId="{41608BA3-451D-4CD4-B780-E5151DC95087}" destId="{171B9877-B40A-4F43-A049-E5CF18431824}" srcOrd="2" destOrd="0" parTransId="{26BF7297-4E73-427B-B46C-3DFA035CE680}" sibTransId="{0F2A1385-28BE-4DB0-B88A-CE80D71DBFA2}"/>
    <dgm:cxn modelId="{D95B36F9-70F9-4A9E-8E52-0A1A8A1BF81A}" type="presOf" srcId="{41608BA3-451D-4CD4-B780-E5151DC95087}" destId="{E98D523A-4967-441D-A6F9-E5BD69DB56C4}" srcOrd="0" destOrd="0" presId="urn:microsoft.com/office/officeart/2005/8/layout/hList1"/>
    <dgm:cxn modelId="{EE38E0FD-22B7-4B4E-9086-876972B6195B}" srcId="{D0B88864-E960-418F-9ABE-E0FCF08864F7}" destId="{41608BA3-451D-4CD4-B780-E5151DC95087}" srcOrd="0" destOrd="0" parTransId="{66F4D4FC-451F-4A38-8E62-E670A1ED0507}" sibTransId="{50A90492-2669-4BC2-BB6F-DB6413BC9BFE}"/>
    <dgm:cxn modelId="{6CC1F4FF-3B0B-4585-AD3C-5AD4F981CF13}" srcId="{71FD149D-FF5B-415F-A63D-8E647942E14C}" destId="{E7B32541-385C-4EA8-80A7-E5F40666DCFF}" srcOrd="1" destOrd="0" parTransId="{D1048004-2016-41A0-ABDD-B7EE82D48C33}" sibTransId="{5BE199CA-013A-4532-885E-D7E00857659F}"/>
    <dgm:cxn modelId="{7FA4320E-5A1C-4AAC-AE97-71110EA51999}" type="presParOf" srcId="{DE90B3C7-5A5D-42B2-92BA-658739C9665B}" destId="{E421900C-5C21-4822-A602-3391587EA5E1}" srcOrd="0" destOrd="0" presId="urn:microsoft.com/office/officeart/2005/8/layout/hList1"/>
    <dgm:cxn modelId="{D9C0D34F-C357-4365-AF29-EC8D04204802}" type="presParOf" srcId="{E421900C-5C21-4822-A602-3391587EA5E1}" destId="{E98D523A-4967-441D-A6F9-E5BD69DB56C4}" srcOrd="0" destOrd="0" presId="urn:microsoft.com/office/officeart/2005/8/layout/hList1"/>
    <dgm:cxn modelId="{52D709E9-EAF7-41E5-8478-E92500F3377A}" type="presParOf" srcId="{E421900C-5C21-4822-A602-3391587EA5E1}" destId="{45B5FC0E-CAD2-4AC0-A263-51E2FED78D71}" srcOrd="1" destOrd="0" presId="urn:microsoft.com/office/officeart/2005/8/layout/hList1"/>
    <dgm:cxn modelId="{4EEBAFC0-4F09-42EF-A9DC-73169B8612C8}" type="presParOf" srcId="{DE90B3C7-5A5D-42B2-92BA-658739C9665B}" destId="{2AAD7ECA-031A-4465-9916-DF0E7896AC34}" srcOrd="1" destOrd="0" presId="urn:microsoft.com/office/officeart/2005/8/layout/hList1"/>
    <dgm:cxn modelId="{A77B4354-AD05-4525-B2A5-A8AFDE40AF95}" type="presParOf" srcId="{DE90B3C7-5A5D-42B2-92BA-658739C9665B}" destId="{4E0310E0-DBB0-4830-AFAA-41CD7DA1E4BF}" srcOrd="2" destOrd="0" presId="urn:microsoft.com/office/officeart/2005/8/layout/hList1"/>
    <dgm:cxn modelId="{6192D2C3-89EA-4EF6-A520-D6B40DC74CCF}" type="presParOf" srcId="{4E0310E0-DBB0-4830-AFAA-41CD7DA1E4BF}" destId="{2E76CEC7-8E02-46B5-802E-34907DE67FBC}" srcOrd="0" destOrd="0" presId="urn:microsoft.com/office/officeart/2005/8/layout/hList1"/>
    <dgm:cxn modelId="{0A95741E-7CB2-4669-991E-1DF08543D50C}" type="presParOf" srcId="{4E0310E0-DBB0-4830-AFAA-41CD7DA1E4BF}" destId="{33C65456-2EBC-42BC-9FD8-5CC74A865B89}" srcOrd="1" destOrd="0" presId="urn:microsoft.com/office/officeart/2005/8/layout/hList1"/>
    <dgm:cxn modelId="{84D20F0A-B192-4F41-A5D8-4075D7597C2B}" type="presParOf" srcId="{DE90B3C7-5A5D-42B2-92BA-658739C9665B}" destId="{B1D04A81-B732-4DAF-9A95-6B37B5AA24E2}" srcOrd="3" destOrd="0" presId="urn:microsoft.com/office/officeart/2005/8/layout/hList1"/>
    <dgm:cxn modelId="{0E13D333-9DF7-482A-8BDF-717648A0574A}" type="presParOf" srcId="{DE90B3C7-5A5D-42B2-92BA-658739C9665B}" destId="{9B42CD27-AB31-4F72-8F32-FEA97975C828}" srcOrd="4" destOrd="0" presId="urn:microsoft.com/office/officeart/2005/8/layout/hList1"/>
    <dgm:cxn modelId="{4F5F5559-7EEB-470E-B1F7-39793DA22566}" type="presParOf" srcId="{9B42CD27-AB31-4F72-8F32-FEA97975C828}" destId="{00E2DCB7-B878-4C99-8B9D-DF2956B246D5}" srcOrd="0" destOrd="0" presId="urn:microsoft.com/office/officeart/2005/8/layout/hList1"/>
    <dgm:cxn modelId="{64DCA057-7857-424D-A12F-1D1E3BE04BBB}" type="presParOf" srcId="{9B42CD27-AB31-4F72-8F32-FEA97975C828}" destId="{8B5EDE9E-CDFB-4D75-8DC4-83AE458F12C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8D523A-4967-441D-A6F9-E5BD69DB56C4}">
      <dsp:nvSpPr>
        <dsp:cNvPr id="0" name=""/>
        <dsp:cNvSpPr/>
      </dsp:nvSpPr>
      <dsp:spPr>
        <a:xfrm>
          <a:off x="0" y="0"/>
          <a:ext cx="1607016" cy="6428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个人报名</a:t>
          </a:r>
        </a:p>
      </dsp:txBody>
      <dsp:txXfrm>
        <a:off x="0" y="0"/>
        <a:ext cx="1607016" cy="642806"/>
      </dsp:txXfrm>
    </dsp:sp>
    <dsp:sp modelId="{45B5FC0E-CAD2-4AC0-A263-51E2FED78D71}">
      <dsp:nvSpPr>
        <dsp:cNvPr id="0" name=""/>
        <dsp:cNvSpPr/>
      </dsp:nvSpPr>
      <dsp:spPr>
        <a:xfrm>
          <a:off x="0" y="630281"/>
          <a:ext cx="1607016" cy="24462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/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/>
            <a:t>符合要求的学生填写申请表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400" kern="1200"/>
            <a:t>学校主管部门汇总审核报名信息</a:t>
          </a:r>
          <a:endParaRPr lang="zh-CN" altLang="en-US" sz="1400" kern="1200"/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400" kern="1200"/>
            <a:t>上海赴外根据相关条件确定面试名单</a:t>
          </a:r>
          <a:endParaRPr lang="zh-CN" altLang="en-US" sz="1400" kern="1200"/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/>
        </a:p>
      </dsp:txBody>
      <dsp:txXfrm>
        <a:off x="0" y="630281"/>
        <a:ext cx="1607016" cy="2446293"/>
      </dsp:txXfrm>
    </dsp:sp>
    <dsp:sp modelId="{2E76CEC7-8E02-46B5-802E-34907DE67FBC}">
      <dsp:nvSpPr>
        <dsp:cNvPr id="0" name=""/>
        <dsp:cNvSpPr/>
      </dsp:nvSpPr>
      <dsp:spPr>
        <a:xfrm>
          <a:off x="1813173" y="0"/>
          <a:ext cx="1607016" cy="6428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网络面试</a:t>
          </a:r>
        </a:p>
      </dsp:txBody>
      <dsp:txXfrm>
        <a:off x="1813173" y="0"/>
        <a:ext cx="1607016" cy="642806"/>
      </dsp:txXfrm>
    </dsp:sp>
    <dsp:sp modelId="{33C65456-2EBC-42BC-9FD8-5CC74A865B89}">
      <dsp:nvSpPr>
        <dsp:cNvPr id="0" name=""/>
        <dsp:cNvSpPr/>
      </dsp:nvSpPr>
      <dsp:spPr>
        <a:xfrm>
          <a:off x="1813173" y="633255"/>
          <a:ext cx="1607016" cy="24092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/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/>
            <a:t>上海赴外及学校主管部门共同组织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400" kern="1200"/>
            <a:t>面试通过腾讯会议进行</a:t>
          </a:r>
          <a:endParaRPr lang="zh-CN" altLang="en-US" sz="1400" kern="1200"/>
        </a:p>
      </dsp:txBody>
      <dsp:txXfrm>
        <a:off x="1813173" y="633255"/>
        <a:ext cx="1607016" cy="2409263"/>
      </dsp:txXfrm>
    </dsp:sp>
    <dsp:sp modelId="{00E2DCB7-B878-4C99-8B9D-DF2956B246D5}">
      <dsp:nvSpPr>
        <dsp:cNvPr id="0" name=""/>
        <dsp:cNvSpPr/>
      </dsp:nvSpPr>
      <dsp:spPr>
        <a:xfrm>
          <a:off x="3667293" y="0"/>
          <a:ext cx="1607016" cy="6428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名单确定</a:t>
          </a:r>
        </a:p>
      </dsp:txBody>
      <dsp:txXfrm>
        <a:off x="3667293" y="0"/>
        <a:ext cx="1607016" cy="642806"/>
      </dsp:txXfrm>
    </dsp:sp>
    <dsp:sp modelId="{8B5EDE9E-CDFB-4D75-8DC4-83AE458F12CE}">
      <dsp:nvSpPr>
        <dsp:cNvPr id="0" name=""/>
        <dsp:cNvSpPr/>
      </dsp:nvSpPr>
      <dsp:spPr>
        <a:xfrm>
          <a:off x="3667293" y="667311"/>
          <a:ext cx="1607016" cy="24092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/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/>
            <a:t>上海赴外将最终参加项目的学生名单发送给学校做最终审核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/>
            <a:t>学生交项目费</a:t>
          </a:r>
        </a:p>
      </dsp:txBody>
      <dsp:txXfrm>
        <a:off x="3667293" y="667311"/>
        <a:ext cx="1607016" cy="2409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</Words>
  <Characters>631</Characters>
  <Lines>5</Lines>
  <Paragraphs>1</Paragraphs>
  <TotalTime>8</TotalTime>
  <ScaleCrop>false</ScaleCrop>
  <LinksUpToDate>false</LinksUpToDate>
  <CharactersWithSpaces>740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范范</cp:lastModifiedBy>
  <dcterms:modified xsi:type="dcterms:W3CDTF">2021-11-25T07:28:26Z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780997515_btnclosed</vt:lpwstr>
  </property>
  <property fmtid="{D5CDD505-2E9C-101B-9397-08002B2CF9AE}" pid="4" name="ICV">
    <vt:lpwstr>C1B6011285D6414AA4C3377B55C53FD9</vt:lpwstr>
  </property>
</Properties>
</file>